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E" w:rsidRPr="00761EDD" w:rsidRDefault="008452A8" w:rsidP="00826934">
      <w:pPr>
        <w:tabs>
          <w:tab w:val="left" w:pos="2200"/>
          <w:tab w:val="left" w:pos="3520"/>
        </w:tabs>
        <w:spacing w:before="57" w:after="0" w:line="265" w:lineRule="exact"/>
        <w:ind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MOHICAN STATE LODGE AND CONFERENCE CENTER </w:t>
      </w:r>
      <w:r w:rsidR="0058558B">
        <w:rPr>
          <w:rFonts w:ascii="Calibri" w:eastAsia="Calibri" w:hAnsi="Calibri" w:cs="Calibri"/>
          <w:b/>
          <w:bCs/>
          <w:spacing w:val="-1"/>
        </w:rPr>
        <w:t>IT</w:t>
      </w:r>
      <w:r w:rsidR="0058558B">
        <w:rPr>
          <w:rFonts w:ascii="Calibri" w:eastAsia="Calibri" w:hAnsi="Calibri" w:cs="Calibri"/>
          <w:b/>
          <w:bCs/>
          <w:spacing w:val="1"/>
        </w:rPr>
        <w:t>IN</w:t>
      </w:r>
      <w:r w:rsidR="0058558B">
        <w:rPr>
          <w:rFonts w:ascii="Calibri" w:eastAsia="Calibri" w:hAnsi="Calibri" w:cs="Calibri"/>
          <w:b/>
          <w:bCs/>
          <w:spacing w:val="-2"/>
        </w:rPr>
        <w:t>E</w:t>
      </w:r>
      <w:r w:rsidR="0058558B">
        <w:rPr>
          <w:rFonts w:ascii="Calibri" w:eastAsia="Calibri" w:hAnsi="Calibri" w:cs="Calibri"/>
          <w:b/>
          <w:bCs/>
        </w:rPr>
        <w:t>R</w:t>
      </w:r>
      <w:r w:rsidR="0058558B">
        <w:rPr>
          <w:rFonts w:ascii="Calibri" w:eastAsia="Calibri" w:hAnsi="Calibri" w:cs="Calibri"/>
          <w:b/>
          <w:bCs/>
          <w:spacing w:val="-2"/>
        </w:rPr>
        <w:t>A</w:t>
      </w:r>
      <w:r w:rsidR="0058558B">
        <w:rPr>
          <w:rFonts w:ascii="Calibri" w:eastAsia="Calibri" w:hAnsi="Calibri" w:cs="Calibri"/>
          <w:b/>
          <w:bCs/>
        </w:rPr>
        <w:t>RY</w:t>
      </w:r>
      <w:r w:rsidR="0058558B">
        <w:rPr>
          <w:rFonts w:ascii="Calibri" w:eastAsia="Calibri" w:hAnsi="Calibri" w:cs="Calibri"/>
          <w:b/>
          <w:bCs/>
          <w:spacing w:val="-1"/>
        </w:rPr>
        <w:t xml:space="preserve"> </w:t>
      </w:r>
      <w:r w:rsidR="0058558B">
        <w:rPr>
          <w:rFonts w:ascii="Calibri" w:eastAsia="Calibri" w:hAnsi="Calibri" w:cs="Calibri"/>
          <w:b/>
          <w:bCs/>
        </w:rPr>
        <w:t>–</w:t>
      </w:r>
      <w:r w:rsidR="0058558B">
        <w:rPr>
          <w:rFonts w:ascii="Calibri" w:eastAsia="Calibri" w:hAnsi="Calibri" w:cs="Calibri"/>
          <w:b/>
          <w:bCs/>
          <w:spacing w:val="1"/>
        </w:rPr>
        <w:t xml:space="preserve"> </w:t>
      </w:r>
      <w:r w:rsidR="0058558B">
        <w:rPr>
          <w:rFonts w:ascii="Calibri" w:eastAsia="Calibri" w:hAnsi="Calibri" w:cs="Calibri"/>
          <w:b/>
          <w:bCs/>
          <w:spacing w:val="-2"/>
        </w:rPr>
        <w:t>CC</w:t>
      </w:r>
      <w:r w:rsidR="0058558B">
        <w:rPr>
          <w:rFonts w:ascii="Calibri" w:eastAsia="Calibri" w:hAnsi="Calibri" w:cs="Calibri"/>
          <w:b/>
          <w:bCs/>
          <w:spacing w:val="1"/>
        </w:rPr>
        <w:t>B</w:t>
      </w:r>
      <w:r w:rsidR="0058558B">
        <w:rPr>
          <w:rFonts w:ascii="Calibri" w:eastAsia="Calibri" w:hAnsi="Calibri" w:cs="Calibri"/>
          <w:b/>
          <w:bCs/>
        </w:rPr>
        <w:t>S</w:t>
      </w:r>
      <w:r w:rsidR="0058558B">
        <w:rPr>
          <w:rFonts w:ascii="Calibri" w:eastAsia="Calibri" w:hAnsi="Calibri" w:cs="Calibri"/>
          <w:b/>
          <w:bCs/>
          <w:spacing w:val="-1"/>
        </w:rPr>
        <w:t xml:space="preserve"> </w:t>
      </w:r>
      <w:r w:rsidR="0058558B">
        <w:rPr>
          <w:rFonts w:ascii="Calibri" w:eastAsia="Calibri" w:hAnsi="Calibri" w:cs="Calibri"/>
          <w:b/>
          <w:bCs/>
        </w:rPr>
        <w:t>RE</w:t>
      </w:r>
      <w:r w:rsidR="0058558B">
        <w:rPr>
          <w:rFonts w:ascii="Calibri" w:eastAsia="Calibri" w:hAnsi="Calibri" w:cs="Calibri"/>
          <w:b/>
          <w:bCs/>
          <w:spacing w:val="-1"/>
        </w:rPr>
        <w:t>T</w:t>
      </w:r>
      <w:r w:rsidR="0058558B">
        <w:rPr>
          <w:rFonts w:ascii="Calibri" w:eastAsia="Calibri" w:hAnsi="Calibri" w:cs="Calibri"/>
          <w:b/>
          <w:bCs/>
        </w:rPr>
        <w:t>RE</w:t>
      </w:r>
      <w:r w:rsidR="0058558B">
        <w:rPr>
          <w:rFonts w:ascii="Calibri" w:eastAsia="Calibri" w:hAnsi="Calibri" w:cs="Calibri"/>
          <w:b/>
          <w:bCs/>
          <w:spacing w:val="-2"/>
        </w:rPr>
        <w:t>AT</w:t>
      </w:r>
      <w:r w:rsidR="00571CF6">
        <w:rPr>
          <w:rFonts w:ascii="Calibri" w:eastAsia="Calibri" w:hAnsi="Calibri" w:cs="Calibri"/>
          <w:b/>
          <w:bCs/>
          <w:spacing w:val="-2"/>
        </w:rPr>
        <w:t xml:space="preserve"> 2014</w:t>
      </w:r>
    </w:p>
    <w:p w:rsidR="00914365" w:rsidRDefault="00914365" w:rsidP="00914365">
      <w:pPr>
        <w:tabs>
          <w:tab w:val="left" w:pos="2200"/>
          <w:tab w:val="left" w:pos="3520"/>
        </w:tabs>
        <w:spacing w:before="31" w:after="0" w:line="240" w:lineRule="auto"/>
        <w:ind w:right="-20"/>
        <w:rPr>
          <w:rFonts w:ascii="Calibri" w:eastAsia="Calibri" w:hAnsi="Calibri" w:cs="Calibri"/>
          <w:b/>
          <w:bCs/>
          <w:i/>
          <w:spacing w:val="-1"/>
        </w:rPr>
      </w:pPr>
    </w:p>
    <w:p w:rsidR="00F3140E" w:rsidRDefault="0058558B" w:rsidP="00914365">
      <w:pPr>
        <w:tabs>
          <w:tab w:val="left" w:pos="2200"/>
          <w:tab w:val="left" w:pos="3520"/>
        </w:tabs>
        <w:spacing w:before="3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Fr</w:t>
      </w:r>
      <w:r>
        <w:rPr>
          <w:rFonts w:ascii="Calibri" w:eastAsia="Calibri" w:hAnsi="Calibri" w:cs="Calibri"/>
          <w:b/>
          <w:bCs/>
          <w:i/>
          <w:spacing w:val="1"/>
        </w:rPr>
        <w:t>ida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er </w:t>
      </w:r>
      <w:r w:rsidR="00555561">
        <w:rPr>
          <w:rFonts w:ascii="Calibri" w:eastAsia="Calibri" w:hAnsi="Calibri" w:cs="Calibri"/>
          <w:b/>
          <w:bCs/>
          <w:i/>
          <w:spacing w:val="1"/>
        </w:rPr>
        <w:t>19th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2</w:t>
      </w:r>
      <w:r w:rsidR="008452A8">
        <w:rPr>
          <w:rFonts w:ascii="Calibri" w:eastAsia="Calibri" w:hAnsi="Calibri" w:cs="Calibri"/>
          <w:b/>
          <w:bCs/>
          <w:i/>
          <w:spacing w:val="-2"/>
        </w:rPr>
        <w:t>014</w:t>
      </w:r>
    </w:p>
    <w:p w:rsidR="00F3140E" w:rsidRDefault="00F3140E" w:rsidP="003C44A0">
      <w:pPr>
        <w:tabs>
          <w:tab w:val="left" w:pos="2200"/>
          <w:tab w:val="left" w:pos="3520"/>
        </w:tabs>
        <w:spacing w:before="9" w:after="0" w:line="260" w:lineRule="exact"/>
        <w:rPr>
          <w:sz w:val="26"/>
          <w:szCs w:val="26"/>
        </w:rPr>
      </w:pPr>
    </w:p>
    <w:p w:rsidR="00F3140E" w:rsidRDefault="008452A8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1"/>
        </w:rPr>
        <w:t>12:00</w:t>
      </w:r>
      <w:r w:rsidR="0058558B">
        <w:rPr>
          <w:rFonts w:ascii="Calibri" w:eastAsia="Calibri" w:hAnsi="Calibri" w:cs="Calibri"/>
          <w:spacing w:val="-3"/>
        </w:rPr>
        <w:t>p</w:t>
      </w:r>
      <w:r w:rsidR="0058558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- 6:00pm</w:t>
      </w:r>
      <w:r w:rsidR="003C44A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Registration</w:t>
      </w:r>
    </w:p>
    <w:p w:rsidR="00F83DC8" w:rsidRDefault="003C44A0" w:rsidP="00F83DC8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452A8" w:rsidRPr="00985B55">
        <w:rPr>
          <w:rFonts w:ascii="Calibri" w:eastAsia="Calibri" w:hAnsi="Calibri" w:cs="Calibri"/>
        </w:rPr>
        <w:t xml:space="preserve">Location: </w:t>
      </w:r>
      <w:r w:rsidR="00F83DC8">
        <w:rPr>
          <w:rFonts w:ascii="Calibri" w:eastAsia="Calibri" w:hAnsi="Calibri" w:cs="Calibri"/>
        </w:rPr>
        <w:t xml:space="preserve">Lower Lobby outside </w:t>
      </w:r>
      <w:r w:rsidR="00F83DC8">
        <w:rPr>
          <w:rFonts w:ascii="Calibri" w:eastAsia="Calibri" w:hAnsi="Calibri" w:cs="Calibri"/>
        </w:rPr>
        <w:t>Shawnee and Delaware</w:t>
      </w:r>
      <w:r w:rsidR="00F83DC8" w:rsidRPr="00985B55">
        <w:rPr>
          <w:rFonts w:ascii="Calibri" w:eastAsia="Calibri" w:hAnsi="Calibri" w:cs="Calibri"/>
        </w:rPr>
        <w:t xml:space="preserve"> Ballroom</w:t>
      </w:r>
      <w:r w:rsidR="00F83DC8">
        <w:rPr>
          <w:rFonts w:ascii="Calibri" w:eastAsia="Calibri" w:hAnsi="Calibri" w:cs="Calibri"/>
        </w:rPr>
        <w:t xml:space="preserve"> (First Floor)</w:t>
      </w:r>
    </w:p>
    <w:p w:rsidR="005A4E52" w:rsidRDefault="005A4E52" w:rsidP="005A4E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  <w:bookmarkStart w:id="0" w:name="_GoBack"/>
      <w:bookmarkEnd w:id="0"/>
    </w:p>
    <w:p w:rsidR="005A4E52" w:rsidRDefault="00C07D52" w:rsidP="005A4E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1"/>
        </w:rPr>
        <w:t>12:00</w:t>
      </w:r>
      <w:r w:rsidR="005A4E52"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 - 1:3</w:t>
      </w:r>
      <w:r w:rsidR="005A4E52">
        <w:rPr>
          <w:rFonts w:ascii="Calibri" w:eastAsia="Calibri" w:hAnsi="Calibri" w:cs="Calibri"/>
        </w:rPr>
        <w:t>0pm</w:t>
      </w:r>
      <w:r w:rsidR="005A4E52">
        <w:rPr>
          <w:rFonts w:ascii="Calibri" w:eastAsia="Calibri" w:hAnsi="Calibri" w:cs="Calibri"/>
        </w:rPr>
        <w:tab/>
      </w:r>
      <w:r w:rsidR="005A4E52">
        <w:rPr>
          <w:rFonts w:ascii="Calibri" w:eastAsia="Calibri" w:hAnsi="Calibri" w:cs="Calibri"/>
          <w:spacing w:val="-1"/>
        </w:rPr>
        <w:t>Lunch</w:t>
      </w:r>
      <w:r w:rsidR="00A56BE9">
        <w:rPr>
          <w:rFonts w:ascii="Calibri" w:eastAsia="Calibri" w:hAnsi="Calibri" w:cs="Calibri"/>
          <w:spacing w:val="-1"/>
        </w:rPr>
        <w:t xml:space="preserve"> [RSVP to </w:t>
      </w:r>
      <w:hyperlink r:id="rId6" w:history="1">
        <w:r w:rsidR="00A56BE9" w:rsidRPr="00411061">
          <w:rPr>
            <w:rStyle w:val="Hyperlink"/>
            <w:rFonts w:ascii="Calibri" w:eastAsia="Calibri" w:hAnsi="Calibri" w:cs="Calibri"/>
            <w:spacing w:val="-1"/>
          </w:rPr>
          <w:t>fowler.40@osu.edu</w:t>
        </w:r>
      </w:hyperlink>
      <w:r w:rsidR="00A56BE9">
        <w:rPr>
          <w:rFonts w:ascii="Calibri" w:eastAsia="Calibri" w:hAnsi="Calibri" w:cs="Calibri"/>
          <w:spacing w:val="-1"/>
        </w:rPr>
        <w:t xml:space="preserve"> required by Sept 9</w:t>
      </w:r>
      <w:r w:rsidR="00A56BE9" w:rsidRPr="00A56BE9">
        <w:rPr>
          <w:rFonts w:ascii="Calibri" w:eastAsia="Calibri" w:hAnsi="Calibri" w:cs="Calibri"/>
          <w:spacing w:val="-1"/>
          <w:vertAlign w:val="superscript"/>
        </w:rPr>
        <w:t>th</w:t>
      </w:r>
      <w:r w:rsidR="00A56BE9">
        <w:rPr>
          <w:rFonts w:ascii="Calibri" w:eastAsia="Calibri" w:hAnsi="Calibri" w:cs="Calibri"/>
          <w:spacing w:val="-1"/>
        </w:rPr>
        <w:t>]</w:t>
      </w:r>
    </w:p>
    <w:p w:rsidR="005A4E52" w:rsidRPr="00985B55" w:rsidRDefault="005A4E52" w:rsidP="005A4E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B4B24" w:rsidRPr="00985B55">
        <w:rPr>
          <w:rFonts w:ascii="Calibri" w:eastAsia="Calibri" w:hAnsi="Calibri" w:cs="Calibri"/>
        </w:rPr>
        <w:t>Location: Tribal Room</w:t>
      </w:r>
      <w:r w:rsidR="00CB4B24">
        <w:rPr>
          <w:rFonts w:ascii="Calibri" w:eastAsia="Calibri" w:hAnsi="Calibri" w:cs="Calibri"/>
        </w:rPr>
        <w:t xml:space="preserve"> (First Floor)</w:t>
      </w:r>
    </w:p>
    <w:p w:rsidR="009F2576" w:rsidRDefault="009F2576" w:rsidP="005A4E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8452A8" w:rsidRDefault="008452A8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3:00pm</w:t>
      </w:r>
      <w:r w:rsidR="00796C7D">
        <w:rPr>
          <w:rFonts w:ascii="Calibri" w:eastAsia="Calibri" w:hAnsi="Calibri" w:cs="Calibri"/>
        </w:rPr>
        <w:t xml:space="preserve"> or after</w:t>
      </w:r>
      <w:r w:rsidR="003C44A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Room Check-in</w:t>
      </w:r>
    </w:p>
    <w:p w:rsidR="008452A8" w:rsidRPr="00985B55" w:rsidRDefault="003C44A0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452A8" w:rsidRPr="00985B55">
        <w:rPr>
          <w:rFonts w:ascii="Calibri" w:eastAsia="Calibri" w:hAnsi="Calibri" w:cs="Calibri"/>
        </w:rPr>
        <w:t>Location: Main Lobby</w:t>
      </w:r>
      <w:r w:rsidR="00422D90">
        <w:rPr>
          <w:rFonts w:ascii="Calibri" w:eastAsia="Calibri" w:hAnsi="Calibri" w:cs="Calibri"/>
        </w:rPr>
        <w:t xml:space="preserve"> (Second Floor)</w:t>
      </w:r>
    </w:p>
    <w:p w:rsidR="009F2576" w:rsidRDefault="009F2576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F3140E" w:rsidRDefault="0058558B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  <w:r w:rsidR="007E44E9">
        <w:rPr>
          <w:rFonts w:ascii="Calibri" w:eastAsia="Calibri" w:hAnsi="Calibri" w:cs="Calibri"/>
          <w:spacing w:val="2"/>
        </w:rPr>
        <w:t xml:space="preserve"> 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  <w:t>Rece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8452A8" w:rsidRPr="00985B55" w:rsidRDefault="003C44A0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452A8" w:rsidRPr="00985B55">
        <w:rPr>
          <w:rFonts w:ascii="Calibri" w:eastAsia="Calibri" w:hAnsi="Calibri" w:cs="Calibri"/>
        </w:rPr>
        <w:t>Location: Tribal Room</w:t>
      </w:r>
      <w:r w:rsidR="00422D90">
        <w:rPr>
          <w:rFonts w:ascii="Calibri" w:eastAsia="Calibri" w:hAnsi="Calibri" w:cs="Calibri"/>
        </w:rPr>
        <w:t xml:space="preserve"> (First Floor)</w:t>
      </w:r>
    </w:p>
    <w:p w:rsidR="009F2576" w:rsidRDefault="009F2576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sz w:val="26"/>
          <w:szCs w:val="26"/>
        </w:rPr>
      </w:pPr>
    </w:p>
    <w:p w:rsidR="00F3140E" w:rsidRDefault="0058558B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 w:rsidR="007E44E9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 w:rsidR="007E44E9">
        <w:rPr>
          <w:rFonts w:ascii="Calibri" w:eastAsia="Calibri" w:hAnsi="Calibri" w:cs="Calibri"/>
        </w:rPr>
        <w:t>Dinner</w:t>
      </w:r>
    </w:p>
    <w:p w:rsidR="007E44E9" w:rsidRDefault="003C44A0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E44E9" w:rsidRPr="00985B55">
        <w:rPr>
          <w:rFonts w:ascii="Calibri" w:eastAsia="Calibri" w:hAnsi="Calibri" w:cs="Calibri"/>
        </w:rPr>
        <w:t>Location:</w:t>
      </w:r>
      <w:r w:rsidR="009C24CA">
        <w:rPr>
          <w:rFonts w:ascii="Calibri" w:eastAsia="Calibri" w:hAnsi="Calibri" w:cs="Calibri"/>
        </w:rPr>
        <w:t xml:space="preserve"> Shawnee and Delaware</w:t>
      </w:r>
      <w:r w:rsidR="007E44E9" w:rsidRPr="00985B55">
        <w:rPr>
          <w:rFonts w:ascii="Calibri" w:eastAsia="Calibri" w:hAnsi="Calibri" w:cs="Calibri"/>
        </w:rPr>
        <w:t xml:space="preserve"> Ballroom</w:t>
      </w:r>
      <w:r w:rsidR="00422D90">
        <w:rPr>
          <w:rFonts w:ascii="Calibri" w:eastAsia="Calibri" w:hAnsi="Calibri" w:cs="Calibri"/>
        </w:rPr>
        <w:t xml:space="preserve"> (First Floor)</w:t>
      </w:r>
    </w:p>
    <w:p w:rsidR="002263E2" w:rsidRDefault="002263E2" w:rsidP="00F710F2">
      <w:pPr>
        <w:tabs>
          <w:tab w:val="left" w:pos="2280"/>
        </w:tabs>
        <w:spacing w:after="0" w:line="240" w:lineRule="auto"/>
        <w:ind w:left="-1430" w:right="-20" w:firstLine="1430"/>
        <w:rPr>
          <w:rFonts w:ascii="Calibri" w:eastAsia="Calibri" w:hAnsi="Calibri" w:cs="Calibri"/>
          <w:spacing w:val="1"/>
        </w:rPr>
      </w:pPr>
    </w:p>
    <w:p w:rsidR="002263E2" w:rsidRDefault="002263E2" w:rsidP="00F710F2">
      <w:pPr>
        <w:tabs>
          <w:tab w:val="left" w:pos="2280"/>
        </w:tabs>
        <w:spacing w:after="0" w:line="240" w:lineRule="auto"/>
        <w:ind w:left="-1430" w:right="-20" w:firstLine="14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 w:rsidR="00F83DC8">
        <w:rPr>
          <w:rFonts w:ascii="Calibri" w:eastAsia="Calibri" w:hAnsi="Calibri" w:cs="Calibri"/>
        </w:rPr>
        <w:t xml:space="preserve">Keynote Speaker: </w:t>
      </w:r>
      <w:r w:rsidR="00F83DC8" w:rsidRPr="00F83DC8">
        <w:rPr>
          <w:rFonts w:ascii="Calibri" w:eastAsia="Calibri" w:hAnsi="Calibri" w:cs="Calibri"/>
          <w:b/>
        </w:rPr>
        <w:t>Richard Samuels</w:t>
      </w:r>
      <w:r>
        <w:rPr>
          <w:rFonts w:ascii="Calibri" w:eastAsia="Calibri" w:hAnsi="Calibri" w:cs="Calibri"/>
          <w:spacing w:val="1"/>
        </w:rPr>
        <w:t xml:space="preserve"> </w:t>
      </w:r>
    </w:p>
    <w:p w:rsidR="00F83DC8" w:rsidRDefault="005762FB" w:rsidP="00F83DC8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  <w:r w:rsidR="00F83DC8" w:rsidRPr="00985B55">
        <w:rPr>
          <w:rFonts w:ascii="Calibri" w:eastAsia="Calibri" w:hAnsi="Calibri" w:cs="Calibri"/>
        </w:rPr>
        <w:t>Location:</w:t>
      </w:r>
      <w:r w:rsidR="00F83DC8">
        <w:rPr>
          <w:rFonts w:ascii="Calibri" w:eastAsia="Calibri" w:hAnsi="Calibri" w:cs="Calibri"/>
        </w:rPr>
        <w:t xml:space="preserve"> Shawnee and Delaware</w:t>
      </w:r>
      <w:r w:rsidR="00F83DC8" w:rsidRPr="00985B55">
        <w:rPr>
          <w:rFonts w:ascii="Calibri" w:eastAsia="Calibri" w:hAnsi="Calibri" w:cs="Calibri"/>
        </w:rPr>
        <w:t xml:space="preserve"> Ballroom</w:t>
      </w:r>
      <w:r w:rsidR="00F83DC8">
        <w:rPr>
          <w:rFonts w:ascii="Calibri" w:eastAsia="Calibri" w:hAnsi="Calibri" w:cs="Calibri"/>
        </w:rPr>
        <w:t xml:space="preserve"> (First Floor)</w:t>
      </w:r>
    </w:p>
    <w:p w:rsidR="005762FB" w:rsidRDefault="005762FB" w:rsidP="00F710F2">
      <w:pPr>
        <w:tabs>
          <w:tab w:val="left" w:pos="2200"/>
          <w:tab w:val="left" w:pos="2280"/>
          <w:tab w:val="left" w:pos="3520"/>
        </w:tabs>
        <w:spacing w:after="0" w:line="240" w:lineRule="auto"/>
        <w:ind w:left="-1430" w:right="-20" w:firstLine="1430"/>
        <w:rPr>
          <w:rFonts w:ascii="Calibri" w:eastAsia="Calibri" w:hAnsi="Calibri" w:cs="Calibri"/>
        </w:rPr>
      </w:pPr>
    </w:p>
    <w:p w:rsidR="00654698" w:rsidRDefault="00654698" w:rsidP="00654698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952DCC" w:rsidRPr="00952DCC" w:rsidRDefault="00952DCC" w:rsidP="00654698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  <w:u w:val="single"/>
        </w:rPr>
      </w:pPr>
      <w:r w:rsidRPr="00952DCC">
        <w:rPr>
          <w:rFonts w:ascii="Calibri" w:eastAsia="Calibri" w:hAnsi="Calibri" w:cs="Calibri"/>
          <w:u w:val="single"/>
        </w:rPr>
        <w:t>For your convenience</w:t>
      </w:r>
    </w:p>
    <w:p w:rsidR="00796C7D" w:rsidRDefault="00796C7D" w:rsidP="00654698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 small </w:t>
      </w:r>
      <w:r w:rsidR="00952DCC">
        <w:rPr>
          <w:rFonts w:ascii="Calibri" w:eastAsia="Calibri" w:hAnsi="Calibri" w:cs="Calibri"/>
        </w:rPr>
        <w:t>lounge</w:t>
      </w:r>
      <w:r>
        <w:rPr>
          <w:rFonts w:ascii="Calibri" w:eastAsia="Calibri" w:hAnsi="Calibri" w:cs="Calibri"/>
        </w:rPr>
        <w:t xml:space="preserve"> rooms </w:t>
      </w:r>
      <w:r w:rsidR="00952DCC">
        <w:rPr>
          <w:rFonts w:ascii="Calibri" w:eastAsia="Calibri" w:hAnsi="Calibri" w:cs="Calibri"/>
        </w:rPr>
        <w:t>will remain open through the duration of the Retreat.</w:t>
      </w:r>
    </w:p>
    <w:p w:rsidR="00796C7D" w:rsidRDefault="00796C7D" w:rsidP="00796C7D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985B55">
        <w:rPr>
          <w:rFonts w:ascii="Calibri" w:eastAsia="Calibri" w:hAnsi="Calibri" w:cs="Calibri"/>
        </w:rPr>
        <w:t>Location: Solariums A and B</w:t>
      </w:r>
      <w:r w:rsidR="00422D90">
        <w:rPr>
          <w:rFonts w:ascii="Calibri" w:eastAsia="Calibri" w:hAnsi="Calibri" w:cs="Calibri"/>
        </w:rPr>
        <w:t xml:space="preserve"> (Second Floor)</w:t>
      </w:r>
    </w:p>
    <w:p w:rsidR="00796C7D" w:rsidRDefault="00796C7D" w:rsidP="00654698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914365" w:rsidRPr="005A4E52" w:rsidRDefault="00914365" w:rsidP="003C44A0">
      <w:pPr>
        <w:tabs>
          <w:tab w:val="left" w:pos="2200"/>
          <w:tab w:val="left" w:pos="3520"/>
        </w:tabs>
        <w:spacing w:after="0" w:line="240" w:lineRule="auto"/>
        <w:ind w:left="120" w:right="-20"/>
        <w:rPr>
          <w:sz w:val="12"/>
          <w:szCs w:val="12"/>
        </w:rPr>
      </w:pPr>
    </w:p>
    <w:p w:rsidR="009F2576" w:rsidRDefault="0058558B" w:rsidP="00914365">
      <w:pPr>
        <w:tabs>
          <w:tab w:val="left" w:pos="220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rd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555561">
        <w:rPr>
          <w:rFonts w:ascii="Calibri" w:eastAsia="Calibri" w:hAnsi="Calibri" w:cs="Calibri"/>
          <w:b/>
          <w:bCs/>
          <w:i/>
          <w:spacing w:val="1"/>
        </w:rPr>
        <w:t>20th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2</w:t>
      </w:r>
      <w:r>
        <w:rPr>
          <w:rFonts w:ascii="Calibri" w:eastAsia="Calibri" w:hAnsi="Calibri" w:cs="Calibri"/>
          <w:b/>
          <w:bCs/>
          <w:i/>
          <w:spacing w:val="1"/>
        </w:rPr>
        <w:t>0</w:t>
      </w:r>
      <w:r w:rsidR="007E44E9">
        <w:rPr>
          <w:rFonts w:ascii="Calibri" w:eastAsia="Calibri" w:hAnsi="Calibri" w:cs="Calibri"/>
          <w:b/>
          <w:bCs/>
          <w:i/>
          <w:spacing w:val="-2"/>
        </w:rPr>
        <w:t>14</w:t>
      </w:r>
    </w:p>
    <w:p w:rsidR="009F2576" w:rsidRDefault="009F2576" w:rsidP="003C44A0">
      <w:pPr>
        <w:tabs>
          <w:tab w:val="left" w:pos="220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F3140E" w:rsidRDefault="0058558B" w:rsidP="003C44A0">
      <w:pPr>
        <w:tabs>
          <w:tab w:val="left" w:pos="220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3"/>
        </w:rPr>
        <w:t>a</w:t>
      </w:r>
      <w:r w:rsidR="007E44E9">
        <w:rPr>
          <w:rFonts w:ascii="Calibri" w:eastAsia="Calibri" w:hAnsi="Calibri" w:cs="Calibri"/>
        </w:rPr>
        <w:t>m 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 w:rsidR="003C44A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akfa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</w:p>
    <w:p w:rsidR="007E44E9" w:rsidRPr="00985B55" w:rsidRDefault="003C44A0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 w:rsidR="00F83DC8" w:rsidRPr="00985B55">
        <w:rPr>
          <w:rFonts w:ascii="Calibri" w:eastAsia="Calibri" w:hAnsi="Calibri" w:cs="Calibri"/>
        </w:rPr>
        <w:t>Location:</w:t>
      </w:r>
      <w:r w:rsidR="00F83DC8">
        <w:rPr>
          <w:rFonts w:ascii="Calibri" w:eastAsia="Calibri" w:hAnsi="Calibri" w:cs="Calibri"/>
        </w:rPr>
        <w:t xml:space="preserve"> Shawnee and Delaware</w:t>
      </w:r>
      <w:r w:rsidR="00F83DC8" w:rsidRPr="00985B55">
        <w:rPr>
          <w:rFonts w:ascii="Calibri" w:eastAsia="Calibri" w:hAnsi="Calibri" w:cs="Calibri"/>
        </w:rPr>
        <w:t xml:space="preserve"> Ballroom</w:t>
      </w:r>
      <w:r w:rsidR="00F83DC8">
        <w:rPr>
          <w:rFonts w:ascii="Calibri" w:eastAsia="Calibri" w:hAnsi="Calibri" w:cs="Calibri"/>
        </w:rPr>
        <w:t xml:space="preserve"> (First Floor)</w:t>
      </w:r>
    </w:p>
    <w:p w:rsidR="009F2576" w:rsidRDefault="009F2576" w:rsidP="003C44A0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5762FB" w:rsidRDefault="00C07D52" w:rsidP="0039205E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7E44E9">
        <w:rPr>
          <w:rFonts w:ascii="Calibri" w:eastAsia="Calibri" w:hAnsi="Calibri" w:cs="Calibri"/>
        </w:rPr>
        <w:t>:00</w:t>
      </w:r>
      <w:proofErr w:type="gramStart"/>
      <w:r w:rsidR="007E44E9">
        <w:rPr>
          <w:rFonts w:ascii="Calibri" w:eastAsia="Calibri" w:hAnsi="Calibri" w:cs="Calibri"/>
        </w:rPr>
        <w:t>am</w:t>
      </w:r>
      <w:proofErr w:type="gramEnd"/>
      <w:r w:rsidR="009C51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</w:t>
      </w:r>
      <w:r w:rsidR="009C51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9:30a</w:t>
      </w:r>
      <w:r w:rsidR="007E44E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 w:rsidRPr="00C07D52">
        <w:rPr>
          <w:rFonts w:ascii="Calibri" w:eastAsia="Calibri" w:hAnsi="Calibri" w:cs="Calibri"/>
          <w:b/>
        </w:rPr>
        <w:t>Vince Billock</w:t>
      </w:r>
      <w:r>
        <w:rPr>
          <w:rFonts w:ascii="Calibri" w:eastAsia="Calibri" w:hAnsi="Calibri" w:cs="Calibri"/>
        </w:rPr>
        <w:t xml:space="preserve"> “</w:t>
      </w:r>
      <w:r w:rsidRPr="00C07D52">
        <w:rPr>
          <w:rFonts w:ascii="Calibri" w:eastAsia="Calibri" w:hAnsi="Calibri" w:cs="Calibri"/>
        </w:rPr>
        <w:t>Sensory Amplification</w:t>
      </w:r>
      <w:r>
        <w:rPr>
          <w:rFonts w:ascii="Calibri" w:eastAsia="Calibri" w:hAnsi="Calibri" w:cs="Calibri"/>
        </w:rPr>
        <w:t>”</w:t>
      </w:r>
    </w:p>
    <w:p w:rsidR="005762FB" w:rsidRDefault="005762FB" w:rsidP="005762FB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 w:rsidRPr="00985B55">
        <w:rPr>
          <w:rFonts w:ascii="Calibri" w:eastAsia="Calibri" w:hAnsi="Calibri" w:cs="Calibri"/>
        </w:rPr>
        <w:t>Location:</w:t>
      </w:r>
      <w:r>
        <w:rPr>
          <w:rFonts w:ascii="Calibri" w:eastAsia="Calibri" w:hAnsi="Calibri" w:cs="Calibri"/>
        </w:rPr>
        <w:t xml:space="preserve"> Shawnee and Delaware</w:t>
      </w:r>
      <w:r w:rsidRPr="00985B55">
        <w:rPr>
          <w:rFonts w:ascii="Calibri" w:eastAsia="Calibri" w:hAnsi="Calibri" w:cs="Calibri"/>
        </w:rPr>
        <w:t xml:space="preserve"> Ballroom</w:t>
      </w:r>
      <w:r>
        <w:rPr>
          <w:rFonts w:ascii="Calibri" w:eastAsia="Calibri" w:hAnsi="Calibri" w:cs="Calibri"/>
        </w:rPr>
        <w:t xml:space="preserve"> (First Floor)</w:t>
      </w:r>
    </w:p>
    <w:p w:rsidR="007E44E9" w:rsidRDefault="00C07D52" w:rsidP="0039205E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C07D52">
        <w:rPr>
          <w:rFonts w:ascii="Calibri" w:eastAsia="Calibri" w:hAnsi="Calibri" w:cs="Calibri"/>
        </w:rPr>
        <w:t xml:space="preserve"> </w:t>
      </w:r>
      <w:r w:rsidR="00885F60">
        <w:rPr>
          <w:rFonts w:ascii="Calibri" w:eastAsia="Calibri" w:hAnsi="Calibri" w:cs="Calibri"/>
        </w:rPr>
        <w:t xml:space="preserve"> </w:t>
      </w:r>
    </w:p>
    <w:p w:rsidR="00C07D52" w:rsidRDefault="00C07D52" w:rsidP="00C07D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F83DC8" w:rsidRDefault="00C07D52" w:rsidP="00F83DC8">
      <w:pPr>
        <w:tabs>
          <w:tab w:val="left" w:pos="2200"/>
          <w:tab w:val="left" w:pos="228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9:30</w:t>
      </w:r>
      <w:proofErr w:type="gramStart"/>
      <w:r>
        <w:rPr>
          <w:rFonts w:ascii="Calibri" w:eastAsia="Calibri" w:hAnsi="Calibri" w:cs="Calibri"/>
        </w:rPr>
        <w:t>am</w:t>
      </w:r>
      <w:proofErr w:type="gramEnd"/>
      <w:r>
        <w:rPr>
          <w:rFonts w:ascii="Calibri" w:eastAsia="Calibri" w:hAnsi="Calibri" w:cs="Calibri"/>
        </w:rPr>
        <w:t xml:space="preserve"> – 10:00am</w:t>
      </w:r>
      <w:r>
        <w:rPr>
          <w:rFonts w:ascii="Calibri" w:eastAsia="Calibri" w:hAnsi="Calibri" w:cs="Calibri"/>
        </w:rPr>
        <w:tab/>
      </w:r>
      <w:r w:rsidRPr="00C07D52">
        <w:rPr>
          <w:rFonts w:ascii="Calibri" w:eastAsia="Calibri" w:hAnsi="Calibri" w:cs="Calibri"/>
          <w:b/>
        </w:rPr>
        <w:t>Kodi Weatherholtz</w:t>
      </w:r>
      <w:r>
        <w:rPr>
          <w:rFonts w:ascii="Calibri" w:eastAsia="Calibri" w:hAnsi="Calibri" w:cs="Calibri"/>
        </w:rPr>
        <w:t xml:space="preserve"> “</w:t>
      </w:r>
      <w:r w:rsidRPr="00C07D52">
        <w:rPr>
          <w:rFonts w:ascii="Calibri" w:eastAsia="Calibri" w:hAnsi="Calibri" w:cs="Calibri"/>
        </w:rPr>
        <w:t>Constraints on Cross-Talker Generalization of Perceptual Learning for Speech</w:t>
      </w:r>
      <w:r>
        <w:rPr>
          <w:rFonts w:ascii="Calibri" w:eastAsia="Calibri" w:hAnsi="Calibri" w:cs="Calibri"/>
        </w:rPr>
        <w:t>”</w:t>
      </w:r>
    </w:p>
    <w:p w:rsidR="005762FB" w:rsidRDefault="00F83DC8" w:rsidP="00F83DC8">
      <w:pPr>
        <w:tabs>
          <w:tab w:val="left" w:pos="2200"/>
          <w:tab w:val="left" w:pos="228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762FB" w:rsidRPr="00985B55">
        <w:rPr>
          <w:rFonts w:ascii="Calibri" w:eastAsia="Calibri" w:hAnsi="Calibri" w:cs="Calibri"/>
        </w:rPr>
        <w:t>Location:</w:t>
      </w:r>
      <w:r w:rsidR="005762FB">
        <w:rPr>
          <w:rFonts w:ascii="Calibri" w:eastAsia="Calibri" w:hAnsi="Calibri" w:cs="Calibri"/>
        </w:rPr>
        <w:t xml:space="preserve"> Shawnee and Delaware</w:t>
      </w:r>
      <w:r w:rsidR="005762FB" w:rsidRPr="00985B55">
        <w:rPr>
          <w:rFonts w:ascii="Calibri" w:eastAsia="Calibri" w:hAnsi="Calibri" w:cs="Calibri"/>
        </w:rPr>
        <w:t xml:space="preserve"> Ballroom</w:t>
      </w:r>
      <w:r w:rsidR="005762FB">
        <w:rPr>
          <w:rFonts w:ascii="Calibri" w:eastAsia="Calibri" w:hAnsi="Calibri" w:cs="Calibri"/>
        </w:rPr>
        <w:t xml:space="preserve"> (First Floor)</w:t>
      </w:r>
    </w:p>
    <w:p w:rsidR="00C07D52" w:rsidRDefault="00C07D52" w:rsidP="00C07D52">
      <w:pPr>
        <w:tabs>
          <w:tab w:val="left" w:pos="2200"/>
          <w:tab w:val="left" w:pos="228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  <w:r w:rsidRPr="00C07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9F2576" w:rsidRDefault="009F2576" w:rsidP="003C44A0">
      <w:pPr>
        <w:tabs>
          <w:tab w:val="left" w:pos="2200"/>
          <w:tab w:val="left" w:pos="3520"/>
        </w:tabs>
        <w:spacing w:before="9" w:after="0" w:line="260" w:lineRule="exact"/>
        <w:rPr>
          <w:rFonts w:ascii="Calibri" w:eastAsia="Calibri" w:hAnsi="Calibri" w:cs="Calibri"/>
        </w:rPr>
      </w:pPr>
    </w:p>
    <w:p w:rsidR="005762FB" w:rsidRDefault="00C07D52" w:rsidP="00C07D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10:00</w:t>
      </w:r>
      <w:proofErr w:type="gramStart"/>
      <w:r>
        <w:rPr>
          <w:rFonts w:ascii="Calibri" w:eastAsia="Calibri" w:hAnsi="Calibri" w:cs="Calibri"/>
        </w:rPr>
        <w:t>am</w:t>
      </w:r>
      <w:proofErr w:type="gramEnd"/>
      <w:r>
        <w:rPr>
          <w:rFonts w:ascii="Calibri" w:eastAsia="Calibri" w:hAnsi="Calibri" w:cs="Calibri"/>
        </w:rPr>
        <w:t xml:space="preserve"> – 10:30am</w:t>
      </w:r>
      <w:r>
        <w:rPr>
          <w:rFonts w:ascii="Calibri" w:eastAsia="Calibri" w:hAnsi="Calibri" w:cs="Calibri"/>
        </w:rPr>
        <w:tab/>
        <w:t>Coffee Break</w:t>
      </w:r>
    </w:p>
    <w:p w:rsidR="005762FB" w:rsidRDefault="005762FB" w:rsidP="005762FB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71480" w:rsidRPr="00985B55">
        <w:rPr>
          <w:rFonts w:ascii="Calibri" w:eastAsia="Calibri" w:hAnsi="Calibri" w:cs="Calibri"/>
        </w:rPr>
        <w:t>Location:</w:t>
      </w:r>
      <w:r w:rsidR="00B71480">
        <w:rPr>
          <w:rFonts w:ascii="Calibri" w:eastAsia="Calibri" w:hAnsi="Calibri" w:cs="Calibri"/>
        </w:rPr>
        <w:t xml:space="preserve"> Shawnee and Delaware</w:t>
      </w:r>
      <w:r w:rsidR="00B71480" w:rsidRPr="00985B55">
        <w:rPr>
          <w:rFonts w:ascii="Calibri" w:eastAsia="Calibri" w:hAnsi="Calibri" w:cs="Calibri"/>
        </w:rPr>
        <w:t xml:space="preserve"> Ballroom</w:t>
      </w:r>
      <w:r w:rsidR="00B71480">
        <w:rPr>
          <w:rFonts w:ascii="Calibri" w:eastAsia="Calibri" w:hAnsi="Calibri" w:cs="Calibri"/>
        </w:rPr>
        <w:t xml:space="preserve"> (First Floor)</w:t>
      </w:r>
    </w:p>
    <w:p w:rsidR="00C07D52" w:rsidRDefault="00C07D52" w:rsidP="00C07D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07D52" w:rsidRDefault="00C07D52" w:rsidP="003C44A0">
      <w:pPr>
        <w:tabs>
          <w:tab w:val="left" w:pos="2200"/>
          <w:tab w:val="left" w:pos="3520"/>
        </w:tabs>
        <w:spacing w:before="9" w:after="0" w:line="260" w:lineRule="exact"/>
        <w:rPr>
          <w:rFonts w:ascii="Calibri" w:eastAsia="Calibri" w:hAnsi="Calibri" w:cs="Calibri"/>
        </w:rPr>
      </w:pPr>
    </w:p>
    <w:p w:rsidR="00C07D52" w:rsidRDefault="00C07D52" w:rsidP="00C07D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10:30am </w:t>
      </w:r>
      <w:r w:rsidR="00941D7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11:00am</w:t>
      </w:r>
      <w:r w:rsidR="00941D7B">
        <w:rPr>
          <w:rFonts w:ascii="Calibri" w:eastAsia="Calibri" w:hAnsi="Calibri" w:cs="Calibri"/>
        </w:rPr>
        <w:tab/>
      </w:r>
      <w:r w:rsidRPr="00C07D52">
        <w:rPr>
          <w:rFonts w:ascii="Calibri" w:eastAsia="Calibri" w:hAnsi="Calibri" w:cs="Calibri"/>
          <w:b/>
        </w:rPr>
        <w:t>Song Hui Chon</w:t>
      </w:r>
      <w:r>
        <w:rPr>
          <w:rFonts w:ascii="Calibri" w:eastAsia="Calibri" w:hAnsi="Calibri" w:cs="Calibri"/>
        </w:rPr>
        <w:t xml:space="preserve"> “</w:t>
      </w:r>
      <w:r w:rsidRPr="00C07D52">
        <w:rPr>
          <w:rFonts w:ascii="Calibri" w:eastAsia="Calibri" w:hAnsi="Calibri" w:cs="Calibri"/>
        </w:rPr>
        <w:t>Saliency, Blend and Segregation of Timbre</w:t>
      </w:r>
      <w:r>
        <w:rPr>
          <w:rFonts w:ascii="Calibri" w:eastAsia="Calibri" w:hAnsi="Calibri" w:cs="Calibri"/>
        </w:rPr>
        <w:t>”</w:t>
      </w:r>
      <w:r w:rsidRPr="00C07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762FB" w:rsidRDefault="005762FB" w:rsidP="005762FB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985B55">
        <w:rPr>
          <w:rFonts w:ascii="Calibri" w:eastAsia="Calibri" w:hAnsi="Calibri" w:cs="Calibri"/>
        </w:rPr>
        <w:t>Location:</w:t>
      </w:r>
      <w:r>
        <w:rPr>
          <w:rFonts w:ascii="Calibri" w:eastAsia="Calibri" w:hAnsi="Calibri" w:cs="Calibri"/>
        </w:rPr>
        <w:t xml:space="preserve"> Shawnee and Delaware</w:t>
      </w:r>
      <w:r w:rsidRPr="00985B55">
        <w:rPr>
          <w:rFonts w:ascii="Calibri" w:eastAsia="Calibri" w:hAnsi="Calibri" w:cs="Calibri"/>
        </w:rPr>
        <w:t xml:space="preserve"> Ballroom</w:t>
      </w:r>
      <w:r>
        <w:rPr>
          <w:rFonts w:ascii="Calibri" w:eastAsia="Calibri" w:hAnsi="Calibri" w:cs="Calibri"/>
        </w:rPr>
        <w:t xml:space="preserve"> (First Floor)</w:t>
      </w:r>
    </w:p>
    <w:p w:rsidR="005762FB" w:rsidRDefault="005762FB" w:rsidP="00C07D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C07D52" w:rsidRDefault="00C07D52" w:rsidP="00C07D52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C07D52" w:rsidRDefault="00C07D52" w:rsidP="00941D7B">
      <w:pPr>
        <w:tabs>
          <w:tab w:val="left" w:pos="2200"/>
          <w:tab w:val="left" w:pos="228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- 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30</w:t>
      </w:r>
      <w:r w:rsidR="00522903"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 w:rsidR="00941D7B">
        <w:rPr>
          <w:rFonts w:ascii="Calibri" w:eastAsia="Calibri" w:hAnsi="Calibri" w:cs="Calibri"/>
          <w:b/>
        </w:rPr>
        <w:t xml:space="preserve">Nonie Finlayson </w:t>
      </w:r>
      <w:r>
        <w:rPr>
          <w:rFonts w:ascii="Calibri" w:eastAsia="Calibri" w:hAnsi="Calibri" w:cs="Calibri"/>
        </w:rPr>
        <w:t>“</w:t>
      </w:r>
      <w:r w:rsidR="00941D7B" w:rsidRPr="00941D7B">
        <w:rPr>
          <w:rFonts w:ascii="Calibri" w:eastAsia="Calibri" w:hAnsi="Calibri" w:cs="Calibri"/>
        </w:rPr>
        <w:t>Representations of 3D versus 2D Spatial Information in Human Visual Cortex</w:t>
      </w:r>
      <w:r>
        <w:rPr>
          <w:rFonts w:ascii="Calibri" w:eastAsia="Calibri" w:hAnsi="Calibri" w:cs="Calibri"/>
        </w:rPr>
        <w:t>”</w:t>
      </w:r>
      <w:r w:rsidRPr="00C07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C07D52" w:rsidRDefault="005762FB" w:rsidP="003C44A0">
      <w:pPr>
        <w:tabs>
          <w:tab w:val="left" w:pos="2200"/>
          <w:tab w:val="left" w:pos="3520"/>
        </w:tabs>
        <w:spacing w:before="9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Pr="00985B55">
        <w:rPr>
          <w:rFonts w:ascii="Calibri" w:eastAsia="Calibri" w:hAnsi="Calibri" w:cs="Calibri"/>
        </w:rPr>
        <w:t>Location:</w:t>
      </w:r>
      <w:r>
        <w:rPr>
          <w:rFonts w:ascii="Calibri" w:eastAsia="Calibri" w:hAnsi="Calibri" w:cs="Calibri"/>
        </w:rPr>
        <w:t xml:space="preserve"> Shawnee and Delaware</w:t>
      </w:r>
      <w:r w:rsidRPr="00985B55">
        <w:rPr>
          <w:rFonts w:ascii="Calibri" w:eastAsia="Calibri" w:hAnsi="Calibri" w:cs="Calibri"/>
        </w:rPr>
        <w:t xml:space="preserve"> Ballroom</w:t>
      </w:r>
      <w:r>
        <w:rPr>
          <w:rFonts w:ascii="Calibri" w:eastAsia="Calibri" w:hAnsi="Calibri" w:cs="Calibri"/>
        </w:rPr>
        <w:t xml:space="preserve"> (First Floor)</w:t>
      </w:r>
    </w:p>
    <w:p w:rsidR="004936FB" w:rsidRDefault="004936FB" w:rsidP="003C44A0">
      <w:pPr>
        <w:tabs>
          <w:tab w:val="left" w:pos="2200"/>
          <w:tab w:val="left" w:pos="3520"/>
        </w:tabs>
        <w:spacing w:before="9" w:after="0" w:line="260" w:lineRule="exact"/>
        <w:rPr>
          <w:rFonts w:ascii="Calibri" w:eastAsia="Calibri" w:hAnsi="Calibri" w:cs="Calibri"/>
          <w:spacing w:val="1"/>
        </w:rPr>
      </w:pPr>
    </w:p>
    <w:p w:rsidR="00941D7B" w:rsidRDefault="00941D7B" w:rsidP="003C44A0">
      <w:pPr>
        <w:tabs>
          <w:tab w:val="left" w:pos="2200"/>
          <w:tab w:val="left" w:pos="3520"/>
        </w:tabs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11:30am – 12:00pm</w:t>
      </w:r>
      <w:r>
        <w:rPr>
          <w:rFonts w:ascii="Calibri" w:eastAsia="Calibri" w:hAnsi="Calibri" w:cs="Calibri"/>
          <w:spacing w:val="1"/>
        </w:rPr>
        <w:tab/>
        <w:t>Break</w:t>
      </w:r>
    </w:p>
    <w:p w:rsidR="00941D7B" w:rsidRDefault="00941D7B" w:rsidP="003C44A0">
      <w:pPr>
        <w:tabs>
          <w:tab w:val="left" w:pos="2200"/>
          <w:tab w:val="left" w:pos="3520"/>
        </w:tabs>
        <w:spacing w:before="9" w:after="0" w:line="260" w:lineRule="exact"/>
        <w:rPr>
          <w:rFonts w:ascii="Calibri" w:eastAsia="Calibri" w:hAnsi="Calibri" w:cs="Calibri"/>
          <w:spacing w:val="1"/>
        </w:rPr>
      </w:pPr>
    </w:p>
    <w:p w:rsidR="00F3140E" w:rsidRPr="009F2576" w:rsidRDefault="0058558B" w:rsidP="003C44A0">
      <w:pPr>
        <w:tabs>
          <w:tab w:val="left" w:pos="2200"/>
          <w:tab w:val="left" w:pos="3520"/>
        </w:tabs>
        <w:spacing w:before="9" w:after="0" w:line="260" w:lineRule="exact"/>
        <w:rPr>
          <w:sz w:val="26"/>
          <w:szCs w:val="26"/>
        </w:rPr>
      </w:pPr>
      <w:r>
        <w:rPr>
          <w:rFonts w:ascii="Calibri" w:eastAsia="Calibri" w:hAnsi="Calibri" w:cs="Calibri"/>
          <w:spacing w:val="1"/>
        </w:rPr>
        <w:lastRenderedPageBreak/>
        <w:t>1</w:t>
      </w:r>
      <w:r w:rsidR="00C07D52"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:</w:t>
      </w:r>
      <w:r w:rsidR="00C07D52"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m</w:t>
      </w:r>
      <w:r w:rsidR="00702D0C">
        <w:rPr>
          <w:rFonts w:ascii="Calibri" w:eastAsia="Calibri" w:hAnsi="Calibri" w:cs="Calibri"/>
          <w:spacing w:val="-1"/>
        </w:rPr>
        <w:t xml:space="preserve"> -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</w:t>
      </w:r>
    </w:p>
    <w:p w:rsidR="00702D0C" w:rsidRDefault="003C44A0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02D0C" w:rsidRPr="00985B55">
        <w:rPr>
          <w:rFonts w:ascii="Calibri" w:eastAsia="Calibri" w:hAnsi="Calibri" w:cs="Calibri"/>
        </w:rPr>
        <w:t>Location: Tribal Room</w:t>
      </w:r>
      <w:r w:rsidR="00FC3605">
        <w:rPr>
          <w:rFonts w:ascii="Calibri" w:eastAsia="Calibri" w:hAnsi="Calibri" w:cs="Calibri"/>
        </w:rPr>
        <w:t xml:space="preserve"> (First Floor)</w:t>
      </w:r>
    </w:p>
    <w:p w:rsidR="0039205E" w:rsidRDefault="0039205E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39205E" w:rsidRPr="00985B55" w:rsidRDefault="00941D7B" w:rsidP="00941D7B">
      <w:pPr>
        <w:tabs>
          <w:tab w:val="left" w:pos="2200"/>
          <w:tab w:val="left" w:pos="224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1:30pm – 2</w:t>
      </w:r>
      <w:r w:rsidR="0039205E">
        <w:rPr>
          <w:rFonts w:ascii="Calibri" w:eastAsia="Calibri" w:hAnsi="Calibri" w:cs="Calibri"/>
        </w:rPr>
        <w:t>:00pm</w:t>
      </w:r>
      <w:r w:rsidR="0039205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Delwin Lindsey</w:t>
      </w:r>
      <w:r>
        <w:rPr>
          <w:rFonts w:ascii="Calibri" w:eastAsia="Calibri" w:hAnsi="Calibri" w:cs="Calibri"/>
        </w:rPr>
        <w:t xml:space="preserve"> “</w:t>
      </w:r>
      <w:r w:rsidRPr="00941D7B">
        <w:rPr>
          <w:rFonts w:ascii="Calibri" w:eastAsia="Calibri" w:hAnsi="Calibri" w:cs="Calibri"/>
        </w:rPr>
        <w:t>Hunter-gatherer Color Naming and the Origins of Basic Color Categories</w:t>
      </w:r>
      <w:r>
        <w:rPr>
          <w:rFonts w:ascii="Calibri" w:eastAsia="Calibri" w:hAnsi="Calibri" w:cs="Calibri"/>
        </w:rPr>
        <w:t>”</w:t>
      </w:r>
      <w:r w:rsidRPr="00C07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9205E">
        <w:rPr>
          <w:rFonts w:ascii="Calibri" w:eastAsia="Calibri" w:hAnsi="Calibri" w:cs="Calibri"/>
        </w:rPr>
        <w:tab/>
      </w:r>
      <w:r w:rsidR="0039205E">
        <w:rPr>
          <w:rFonts w:ascii="Calibri" w:eastAsia="Calibri" w:hAnsi="Calibri" w:cs="Calibri"/>
        </w:rPr>
        <w:tab/>
      </w:r>
    </w:p>
    <w:p w:rsidR="00F03EFC" w:rsidRDefault="0039205E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 w:rsidR="005762FB" w:rsidRPr="00985B55">
        <w:rPr>
          <w:rFonts w:ascii="Calibri" w:eastAsia="Calibri" w:hAnsi="Calibri" w:cs="Calibri"/>
        </w:rPr>
        <w:t>Location:</w:t>
      </w:r>
      <w:r w:rsidR="005762FB">
        <w:rPr>
          <w:rFonts w:ascii="Calibri" w:eastAsia="Calibri" w:hAnsi="Calibri" w:cs="Calibri"/>
        </w:rPr>
        <w:t xml:space="preserve"> Shawnee and Delaware</w:t>
      </w:r>
      <w:r w:rsidR="005762FB" w:rsidRPr="00985B55">
        <w:rPr>
          <w:rFonts w:ascii="Calibri" w:eastAsia="Calibri" w:hAnsi="Calibri" w:cs="Calibri"/>
        </w:rPr>
        <w:t xml:space="preserve"> Ballroom</w:t>
      </w:r>
      <w:r w:rsidR="005762FB">
        <w:rPr>
          <w:rFonts w:ascii="Calibri" w:eastAsia="Calibri" w:hAnsi="Calibri" w:cs="Calibri"/>
        </w:rPr>
        <w:t xml:space="preserve"> (First Floor)</w:t>
      </w:r>
    </w:p>
    <w:p w:rsidR="005762FB" w:rsidRDefault="005762FB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39205E" w:rsidRDefault="00941D7B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2:00pm – 2:30pm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Evan Jaffe</w:t>
      </w:r>
      <w:r>
        <w:rPr>
          <w:rFonts w:ascii="Calibri" w:eastAsia="Calibri" w:hAnsi="Calibri" w:cs="Calibri"/>
        </w:rPr>
        <w:t xml:space="preserve"> “</w:t>
      </w:r>
      <w:r w:rsidRPr="00941D7B">
        <w:rPr>
          <w:rFonts w:ascii="Calibri" w:eastAsia="Calibri" w:hAnsi="Calibri" w:cs="Calibri"/>
        </w:rPr>
        <w:t>Multiword Semantic Similarity in a Distributed Semantic Model</w:t>
      </w:r>
      <w:r>
        <w:rPr>
          <w:rFonts w:ascii="Calibri" w:eastAsia="Calibri" w:hAnsi="Calibri" w:cs="Calibri"/>
        </w:rPr>
        <w:t>”</w:t>
      </w:r>
      <w:r w:rsidRPr="00C07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941D7B" w:rsidRDefault="005762FB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985B55">
        <w:rPr>
          <w:rFonts w:ascii="Calibri" w:eastAsia="Calibri" w:hAnsi="Calibri" w:cs="Calibri"/>
        </w:rPr>
        <w:t>Location:</w:t>
      </w:r>
      <w:r>
        <w:rPr>
          <w:rFonts w:ascii="Calibri" w:eastAsia="Calibri" w:hAnsi="Calibri" w:cs="Calibri"/>
        </w:rPr>
        <w:t xml:space="preserve"> Shawnee and Delaware</w:t>
      </w:r>
      <w:r w:rsidRPr="00985B55">
        <w:rPr>
          <w:rFonts w:ascii="Calibri" w:eastAsia="Calibri" w:hAnsi="Calibri" w:cs="Calibri"/>
        </w:rPr>
        <w:t xml:space="preserve"> Ballroom</w:t>
      </w:r>
      <w:r>
        <w:rPr>
          <w:rFonts w:ascii="Calibri" w:eastAsia="Calibri" w:hAnsi="Calibri" w:cs="Calibri"/>
        </w:rPr>
        <w:t xml:space="preserve"> (First Floor)</w:t>
      </w:r>
    </w:p>
    <w:p w:rsidR="005762FB" w:rsidRDefault="005762FB" w:rsidP="00941D7B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941D7B" w:rsidRDefault="00941D7B" w:rsidP="00941D7B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2:30pm – 3:00pm</w:t>
      </w:r>
      <w:r>
        <w:rPr>
          <w:rFonts w:ascii="Calibri" w:eastAsia="Calibri" w:hAnsi="Calibri" w:cs="Calibri"/>
        </w:rPr>
        <w:tab/>
        <w:t xml:space="preserve">Coffee Break </w:t>
      </w:r>
    </w:p>
    <w:p w:rsidR="005762FB" w:rsidRDefault="005762FB" w:rsidP="005762FB">
      <w:pPr>
        <w:tabs>
          <w:tab w:val="left" w:pos="2200"/>
          <w:tab w:val="left" w:pos="228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71480" w:rsidRPr="00985B55">
        <w:rPr>
          <w:rFonts w:ascii="Calibri" w:eastAsia="Calibri" w:hAnsi="Calibri" w:cs="Calibri"/>
        </w:rPr>
        <w:t>Location:</w:t>
      </w:r>
      <w:r w:rsidR="00B71480">
        <w:rPr>
          <w:rFonts w:ascii="Calibri" w:eastAsia="Calibri" w:hAnsi="Calibri" w:cs="Calibri"/>
        </w:rPr>
        <w:t xml:space="preserve"> Shawnee and Delaware</w:t>
      </w:r>
      <w:r w:rsidR="00B71480" w:rsidRPr="00985B55">
        <w:rPr>
          <w:rFonts w:ascii="Calibri" w:eastAsia="Calibri" w:hAnsi="Calibri" w:cs="Calibri"/>
        </w:rPr>
        <w:t xml:space="preserve"> Ballroom</w:t>
      </w:r>
      <w:r w:rsidR="00B71480">
        <w:rPr>
          <w:rFonts w:ascii="Calibri" w:eastAsia="Calibri" w:hAnsi="Calibri" w:cs="Calibri"/>
        </w:rPr>
        <w:t xml:space="preserve"> (First Floor)</w:t>
      </w:r>
    </w:p>
    <w:p w:rsidR="00941D7B" w:rsidRDefault="00941D7B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941D7B" w:rsidRDefault="00941D7B" w:rsidP="00941D7B">
      <w:pPr>
        <w:tabs>
          <w:tab w:val="left" w:pos="2200"/>
          <w:tab w:val="left" w:pos="224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3:00pm – 3:30pm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Ian Krajbich</w:t>
      </w:r>
      <w:r>
        <w:rPr>
          <w:rFonts w:ascii="Calibri" w:eastAsia="Calibri" w:hAnsi="Calibri" w:cs="Calibri"/>
        </w:rPr>
        <w:t xml:space="preserve"> “</w:t>
      </w:r>
      <w:r w:rsidRPr="00941D7B">
        <w:rPr>
          <w:rFonts w:ascii="Calibri" w:eastAsia="Calibri" w:hAnsi="Calibri" w:cs="Calibri"/>
        </w:rPr>
        <w:t>Eye Movements Reveal the Effect of Branding on Consumer Decisions</w:t>
      </w:r>
      <w:r>
        <w:rPr>
          <w:rFonts w:ascii="Calibri" w:eastAsia="Calibri" w:hAnsi="Calibri" w:cs="Calibri"/>
        </w:rPr>
        <w:t>”</w:t>
      </w:r>
      <w:r w:rsidRPr="00C07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941D7B" w:rsidRDefault="005762FB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985B55">
        <w:rPr>
          <w:rFonts w:ascii="Calibri" w:eastAsia="Calibri" w:hAnsi="Calibri" w:cs="Calibri"/>
        </w:rPr>
        <w:t>Location:</w:t>
      </w:r>
      <w:r>
        <w:rPr>
          <w:rFonts w:ascii="Calibri" w:eastAsia="Calibri" w:hAnsi="Calibri" w:cs="Calibri"/>
        </w:rPr>
        <w:t xml:space="preserve"> Shawnee and Delaware</w:t>
      </w:r>
      <w:r w:rsidRPr="00985B55">
        <w:rPr>
          <w:rFonts w:ascii="Calibri" w:eastAsia="Calibri" w:hAnsi="Calibri" w:cs="Calibri"/>
        </w:rPr>
        <w:t xml:space="preserve"> Ballroom</w:t>
      </w:r>
      <w:r>
        <w:rPr>
          <w:rFonts w:ascii="Calibri" w:eastAsia="Calibri" w:hAnsi="Calibri" w:cs="Calibri"/>
        </w:rPr>
        <w:t xml:space="preserve"> (First Floor)</w:t>
      </w:r>
    </w:p>
    <w:p w:rsidR="005762FB" w:rsidRDefault="005762FB" w:rsidP="00941D7B">
      <w:pPr>
        <w:tabs>
          <w:tab w:val="left" w:pos="2200"/>
          <w:tab w:val="left" w:pos="224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</w:p>
    <w:p w:rsidR="00941D7B" w:rsidRDefault="00941D7B" w:rsidP="00941D7B">
      <w:pPr>
        <w:tabs>
          <w:tab w:val="left" w:pos="2200"/>
          <w:tab w:val="left" w:pos="2240"/>
          <w:tab w:val="left" w:pos="3520"/>
        </w:tabs>
        <w:spacing w:after="0" w:line="240" w:lineRule="auto"/>
        <w:ind w:left="2160" w:right="-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3:30pm – 4:00pm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Johanna Devaney</w:t>
      </w:r>
      <w:r>
        <w:rPr>
          <w:rFonts w:ascii="Calibri" w:eastAsia="Calibri" w:hAnsi="Calibri" w:cs="Calibri"/>
        </w:rPr>
        <w:t xml:space="preserve"> “</w:t>
      </w:r>
      <w:r w:rsidRPr="00941D7B">
        <w:rPr>
          <w:rFonts w:ascii="Calibri" w:eastAsia="Calibri" w:hAnsi="Calibri" w:cs="Calibri"/>
        </w:rPr>
        <w:t>What we can Learn about Musical Performance Practices by Studying Audio Recordings</w:t>
      </w:r>
      <w:r>
        <w:rPr>
          <w:rFonts w:ascii="Calibri" w:eastAsia="Calibri" w:hAnsi="Calibri" w:cs="Calibri"/>
        </w:rPr>
        <w:t>”</w:t>
      </w:r>
      <w:r w:rsidRPr="00C07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941D7B" w:rsidRDefault="00F710F2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762FB" w:rsidRPr="00985B55">
        <w:rPr>
          <w:rFonts w:ascii="Calibri" w:eastAsia="Calibri" w:hAnsi="Calibri" w:cs="Calibri"/>
        </w:rPr>
        <w:t>Location:</w:t>
      </w:r>
      <w:r w:rsidR="005762FB">
        <w:rPr>
          <w:rFonts w:ascii="Calibri" w:eastAsia="Calibri" w:hAnsi="Calibri" w:cs="Calibri"/>
        </w:rPr>
        <w:t xml:space="preserve"> Shawnee and Delaware</w:t>
      </w:r>
      <w:r w:rsidR="005762FB" w:rsidRPr="00985B55">
        <w:rPr>
          <w:rFonts w:ascii="Calibri" w:eastAsia="Calibri" w:hAnsi="Calibri" w:cs="Calibri"/>
        </w:rPr>
        <w:t xml:space="preserve"> Ballroom</w:t>
      </w:r>
      <w:r w:rsidR="005762FB">
        <w:rPr>
          <w:rFonts w:ascii="Calibri" w:eastAsia="Calibri" w:hAnsi="Calibri" w:cs="Calibri"/>
        </w:rPr>
        <w:t xml:space="preserve"> (First Floor)</w:t>
      </w:r>
    </w:p>
    <w:p w:rsidR="00073347" w:rsidRDefault="00073347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:rsidR="0039205E" w:rsidRDefault="0039205E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39205E" w:rsidRDefault="0039205E" w:rsidP="003C44A0">
      <w:pPr>
        <w:tabs>
          <w:tab w:val="left" w:pos="2200"/>
          <w:tab w:val="left" w:pos="2240"/>
          <w:tab w:val="left" w:pos="3520"/>
        </w:tabs>
        <w:spacing w:after="0" w:line="240" w:lineRule="auto"/>
        <w:ind w:right="-20"/>
        <w:rPr>
          <w:rFonts w:ascii="Calibri" w:eastAsia="Calibri" w:hAnsi="Calibri" w:cs="Calibri"/>
        </w:rPr>
      </w:pPr>
    </w:p>
    <w:sectPr w:rsidR="0039205E" w:rsidSect="005A4E52">
      <w:type w:val="continuous"/>
      <w:pgSz w:w="12240" w:h="15840" w:code="1"/>
      <w:pgMar w:top="288" w:right="1440" w:bottom="432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7C"/>
    <w:multiLevelType w:val="hybridMultilevel"/>
    <w:tmpl w:val="02D86CE8"/>
    <w:lvl w:ilvl="0" w:tplc="040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">
    <w:nsid w:val="45FC189C"/>
    <w:multiLevelType w:val="hybridMultilevel"/>
    <w:tmpl w:val="77D24ACA"/>
    <w:lvl w:ilvl="0" w:tplc="0409000B">
      <w:start w:val="1"/>
      <w:numFmt w:val="bullet"/>
      <w:lvlText w:val=""/>
      <w:lvlJc w:val="left"/>
      <w:pPr>
        <w:ind w:left="2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2">
    <w:nsid w:val="62BA4001"/>
    <w:multiLevelType w:val="hybridMultilevel"/>
    <w:tmpl w:val="2FA29F5E"/>
    <w:lvl w:ilvl="0" w:tplc="0409000F">
      <w:start w:val="1"/>
      <w:numFmt w:val="decimal"/>
      <w:lvlText w:val="%1."/>
      <w:lvlJc w:val="left"/>
      <w:pPr>
        <w:ind w:left="2999" w:hanging="360"/>
      </w:pPr>
    </w:lvl>
    <w:lvl w:ilvl="1" w:tplc="04090019" w:tentative="1">
      <w:start w:val="1"/>
      <w:numFmt w:val="lowerLetter"/>
      <w:lvlText w:val="%2."/>
      <w:lvlJc w:val="left"/>
      <w:pPr>
        <w:ind w:left="3719" w:hanging="360"/>
      </w:pPr>
    </w:lvl>
    <w:lvl w:ilvl="2" w:tplc="0409001B" w:tentative="1">
      <w:start w:val="1"/>
      <w:numFmt w:val="lowerRoman"/>
      <w:lvlText w:val="%3."/>
      <w:lvlJc w:val="right"/>
      <w:pPr>
        <w:ind w:left="4439" w:hanging="180"/>
      </w:pPr>
    </w:lvl>
    <w:lvl w:ilvl="3" w:tplc="0409000F" w:tentative="1">
      <w:start w:val="1"/>
      <w:numFmt w:val="decimal"/>
      <w:lvlText w:val="%4."/>
      <w:lvlJc w:val="left"/>
      <w:pPr>
        <w:ind w:left="5159" w:hanging="360"/>
      </w:pPr>
    </w:lvl>
    <w:lvl w:ilvl="4" w:tplc="04090019" w:tentative="1">
      <w:start w:val="1"/>
      <w:numFmt w:val="lowerLetter"/>
      <w:lvlText w:val="%5."/>
      <w:lvlJc w:val="left"/>
      <w:pPr>
        <w:ind w:left="5879" w:hanging="360"/>
      </w:pPr>
    </w:lvl>
    <w:lvl w:ilvl="5" w:tplc="0409001B" w:tentative="1">
      <w:start w:val="1"/>
      <w:numFmt w:val="lowerRoman"/>
      <w:lvlText w:val="%6."/>
      <w:lvlJc w:val="right"/>
      <w:pPr>
        <w:ind w:left="6599" w:hanging="180"/>
      </w:pPr>
    </w:lvl>
    <w:lvl w:ilvl="6" w:tplc="0409000F" w:tentative="1">
      <w:start w:val="1"/>
      <w:numFmt w:val="decimal"/>
      <w:lvlText w:val="%7."/>
      <w:lvlJc w:val="left"/>
      <w:pPr>
        <w:ind w:left="7319" w:hanging="360"/>
      </w:pPr>
    </w:lvl>
    <w:lvl w:ilvl="7" w:tplc="04090019" w:tentative="1">
      <w:start w:val="1"/>
      <w:numFmt w:val="lowerLetter"/>
      <w:lvlText w:val="%8."/>
      <w:lvlJc w:val="left"/>
      <w:pPr>
        <w:ind w:left="8039" w:hanging="360"/>
      </w:pPr>
    </w:lvl>
    <w:lvl w:ilvl="8" w:tplc="040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">
    <w:nsid w:val="7F8E3A35"/>
    <w:multiLevelType w:val="hybridMultilevel"/>
    <w:tmpl w:val="743C8B0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E"/>
    <w:rsid w:val="00073347"/>
    <w:rsid w:val="000B0220"/>
    <w:rsid w:val="00186391"/>
    <w:rsid w:val="002263E2"/>
    <w:rsid w:val="0039205E"/>
    <w:rsid w:val="003C44A0"/>
    <w:rsid w:val="00422D90"/>
    <w:rsid w:val="00463BB3"/>
    <w:rsid w:val="00483DED"/>
    <w:rsid w:val="004936FB"/>
    <w:rsid w:val="00522903"/>
    <w:rsid w:val="00555561"/>
    <w:rsid w:val="00571CF6"/>
    <w:rsid w:val="005762FB"/>
    <w:rsid w:val="0058558B"/>
    <w:rsid w:val="005958EE"/>
    <w:rsid w:val="005A4E52"/>
    <w:rsid w:val="005C502A"/>
    <w:rsid w:val="005E595D"/>
    <w:rsid w:val="005F4D9D"/>
    <w:rsid w:val="0060286E"/>
    <w:rsid w:val="00607372"/>
    <w:rsid w:val="006075A0"/>
    <w:rsid w:val="00654698"/>
    <w:rsid w:val="00667CB7"/>
    <w:rsid w:val="006C3E52"/>
    <w:rsid w:val="00702D0C"/>
    <w:rsid w:val="00761EDD"/>
    <w:rsid w:val="00796C7D"/>
    <w:rsid w:val="007E44E9"/>
    <w:rsid w:val="00826934"/>
    <w:rsid w:val="008452A8"/>
    <w:rsid w:val="00885F60"/>
    <w:rsid w:val="008A3FDE"/>
    <w:rsid w:val="00914365"/>
    <w:rsid w:val="00941D7B"/>
    <w:rsid w:val="00952DCC"/>
    <w:rsid w:val="00985B55"/>
    <w:rsid w:val="009B2046"/>
    <w:rsid w:val="009B20AC"/>
    <w:rsid w:val="009C24CA"/>
    <w:rsid w:val="009C51B8"/>
    <w:rsid w:val="009F2576"/>
    <w:rsid w:val="00A56BE9"/>
    <w:rsid w:val="00B71480"/>
    <w:rsid w:val="00BE0539"/>
    <w:rsid w:val="00BE073F"/>
    <w:rsid w:val="00C07D52"/>
    <w:rsid w:val="00CB4B24"/>
    <w:rsid w:val="00CD66F5"/>
    <w:rsid w:val="00ED5F64"/>
    <w:rsid w:val="00F03EFC"/>
    <w:rsid w:val="00F065BA"/>
    <w:rsid w:val="00F3140E"/>
    <w:rsid w:val="00F710F2"/>
    <w:rsid w:val="00F83DC8"/>
    <w:rsid w:val="00F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wler.40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Basey</dc:creator>
  <cp:lastModifiedBy>Stephanie Fowler</cp:lastModifiedBy>
  <cp:revision>18</cp:revision>
  <cp:lastPrinted>2014-09-04T16:32:00Z</cp:lastPrinted>
  <dcterms:created xsi:type="dcterms:W3CDTF">2014-09-03T18:24:00Z</dcterms:created>
  <dcterms:modified xsi:type="dcterms:W3CDTF">2014-09-04T17:04:00Z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2014-03-26T00:00:00Z</vt:filetime>
  </property>
</Properties>
</file>